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93" w:rsidRPr="00933C00" w:rsidRDefault="00467D93" w:rsidP="00467D93">
      <w:pPr>
        <w:jc w:val="center"/>
        <w:rPr>
          <w:b/>
          <w:sz w:val="28"/>
          <w:szCs w:val="28"/>
        </w:rPr>
      </w:pPr>
      <w:r w:rsidRPr="00933C00">
        <w:rPr>
          <w:b/>
          <w:sz w:val="28"/>
          <w:szCs w:val="28"/>
        </w:rPr>
        <w:t xml:space="preserve">КОНТРОЛЬНО-СЧЕТНЫЙ ОРГАН </w:t>
      </w:r>
    </w:p>
    <w:p w:rsidR="006F02C2" w:rsidRDefault="00467D93" w:rsidP="00467D93">
      <w:pPr>
        <w:jc w:val="center"/>
        <w:rPr>
          <w:b/>
          <w:sz w:val="28"/>
          <w:szCs w:val="28"/>
        </w:rPr>
      </w:pPr>
      <w:r w:rsidRPr="00933C00">
        <w:rPr>
          <w:b/>
          <w:sz w:val="28"/>
          <w:szCs w:val="28"/>
        </w:rPr>
        <w:t>МУНИЦИПАЛЬНОГО РАЙОНА</w:t>
      </w:r>
    </w:p>
    <w:p w:rsidR="00467D93" w:rsidRPr="00933C00" w:rsidRDefault="00467D93" w:rsidP="00467D93">
      <w:pPr>
        <w:jc w:val="center"/>
        <w:rPr>
          <w:b/>
          <w:sz w:val="28"/>
          <w:szCs w:val="28"/>
        </w:rPr>
      </w:pPr>
      <w:r w:rsidRPr="00933C00">
        <w:rPr>
          <w:b/>
          <w:sz w:val="28"/>
          <w:szCs w:val="28"/>
        </w:rPr>
        <w:t xml:space="preserve"> «ШЕЛОПУГИНСКИЙ РАЙОН»</w:t>
      </w:r>
    </w:p>
    <w:p w:rsidR="00467D93" w:rsidRDefault="00467D93" w:rsidP="00467D93">
      <w:pPr>
        <w:jc w:val="center"/>
        <w:rPr>
          <w:sz w:val="28"/>
          <w:szCs w:val="28"/>
        </w:rPr>
      </w:pPr>
    </w:p>
    <w:p w:rsidR="00467D93" w:rsidRDefault="00467D93" w:rsidP="00467D93">
      <w:pPr>
        <w:jc w:val="center"/>
        <w:rPr>
          <w:sz w:val="28"/>
          <w:szCs w:val="28"/>
        </w:rPr>
      </w:pPr>
    </w:p>
    <w:p w:rsidR="00467D93" w:rsidRDefault="00467D93" w:rsidP="00467D93">
      <w:pPr>
        <w:jc w:val="center"/>
        <w:rPr>
          <w:sz w:val="28"/>
          <w:szCs w:val="28"/>
        </w:rPr>
      </w:pPr>
    </w:p>
    <w:p w:rsidR="00467D93" w:rsidRDefault="00467D93" w:rsidP="00467D93">
      <w:pPr>
        <w:jc w:val="center"/>
        <w:rPr>
          <w:b/>
          <w:sz w:val="28"/>
          <w:szCs w:val="28"/>
        </w:rPr>
      </w:pPr>
      <w:r w:rsidRPr="00933C00">
        <w:rPr>
          <w:b/>
          <w:sz w:val="28"/>
          <w:szCs w:val="28"/>
        </w:rPr>
        <w:t>РАСПОРЯЖЕНИЕ</w:t>
      </w:r>
    </w:p>
    <w:p w:rsidR="00467D93" w:rsidRDefault="00467D93" w:rsidP="00467D93">
      <w:pPr>
        <w:jc w:val="center"/>
        <w:rPr>
          <w:b/>
          <w:sz w:val="28"/>
          <w:szCs w:val="28"/>
        </w:rPr>
      </w:pP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"2</w:t>
      </w:r>
      <w:r w:rsidR="000317E1">
        <w:rPr>
          <w:sz w:val="28"/>
          <w:szCs w:val="28"/>
        </w:rPr>
        <w:t>8</w:t>
      </w:r>
      <w:r>
        <w:rPr>
          <w:sz w:val="28"/>
          <w:szCs w:val="28"/>
        </w:rPr>
        <w:t>" декабря 201</w:t>
      </w:r>
      <w:r w:rsidR="006F02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№ 1</w:t>
      </w:r>
      <w:r w:rsidR="006F02C2">
        <w:rPr>
          <w:sz w:val="28"/>
          <w:szCs w:val="28"/>
        </w:rPr>
        <w:t>2</w:t>
      </w:r>
    </w:p>
    <w:p w:rsidR="00467D93" w:rsidRDefault="00467D93" w:rsidP="00467D93">
      <w:pPr>
        <w:jc w:val="both"/>
        <w:rPr>
          <w:sz w:val="28"/>
          <w:szCs w:val="28"/>
        </w:rPr>
      </w:pP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Контрольно-счетного органа</w:t>
      </w: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"Шелопугинский район" на 201</w:t>
      </w:r>
      <w:r w:rsidR="006F02C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67D93" w:rsidRDefault="00467D93" w:rsidP="00467D93">
      <w:pPr>
        <w:jc w:val="both"/>
        <w:rPr>
          <w:sz w:val="28"/>
          <w:szCs w:val="28"/>
        </w:rPr>
      </w:pP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</w:t>
      </w:r>
      <w:r w:rsidR="006F02C2">
        <w:rPr>
          <w:sz w:val="28"/>
          <w:szCs w:val="28"/>
        </w:rPr>
        <w:t>тствии со статьей 23 Положения "</w:t>
      </w:r>
      <w:r>
        <w:rPr>
          <w:sz w:val="28"/>
          <w:szCs w:val="28"/>
        </w:rPr>
        <w:t xml:space="preserve">О Контрольно-счетном органе муниципального района </w:t>
      </w:r>
      <w:r w:rsidR="006F02C2">
        <w:rPr>
          <w:sz w:val="28"/>
          <w:szCs w:val="28"/>
        </w:rPr>
        <w:t>"</w:t>
      </w:r>
      <w:r>
        <w:rPr>
          <w:sz w:val="28"/>
          <w:szCs w:val="28"/>
        </w:rPr>
        <w:t>Шелопугинский район</w:t>
      </w:r>
      <w:r w:rsidR="006F02C2">
        <w:rPr>
          <w:sz w:val="28"/>
          <w:szCs w:val="28"/>
        </w:rPr>
        <w:t>"</w:t>
      </w:r>
      <w:r>
        <w:rPr>
          <w:sz w:val="28"/>
          <w:szCs w:val="28"/>
        </w:rPr>
        <w:t xml:space="preserve">, утвержденного Решением Совета муниципального района </w:t>
      </w:r>
      <w:r w:rsidR="006F02C2">
        <w:rPr>
          <w:sz w:val="28"/>
          <w:szCs w:val="28"/>
        </w:rPr>
        <w:t>"</w:t>
      </w:r>
      <w:r>
        <w:rPr>
          <w:sz w:val="28"/>
          <w:szCs w:val="28"/>
        </w:rPr>
        <w:t>Шелопугинский район</w:t>
      </w:r>
      <w:r w:rsidR="006F02C2">
        <w:rPr>
          <w:sz w:val="28"/>
          <w:szCs w:val="28"/>
        </w:rPr>
        <w:t>"</w:t>
      </w:r>
      <w:r>
        <w:rPr>
          <w:sz w:val="28"/>
          <w:szCs w:val="28"/>
        </w:rPr>
        <w:t xml:space="preserve"> от 22.02.2017 года №</w:t>
      </w:r>
      <w:r w:rsidR="00602634">
        <w:rPr>
          <w:sz w:val="28"/>
          <w:szCs w:val="28"/>
        </w:rPr>
        <w:t xml:space="preserve"> </w:t>
      </w:r>
      <w:r>
        <w:rPr>
          <w:sz w:val="28"/>
          <w:szCs w:val="28"/>
        </w:rPr>
        <w:t>271:</w:t>
      </w: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работы Контрольно-счетног</w:t>
      </w:r>
      <w:r w:rsidR="006F02C2">
        <w:rPr>
          <w:sz w:val="28"/>
          <w:szCs w:val="28"/>
        </w:rPr>
        <w:t>о органа муниципального района "</w:t>
      </w:r>
      <w:r>
        <w:rPr>
          <w:sz w:val="28"/>
          <w:szCs w:val="28"/>
        </w:rPr>
        <w:t>Шелопугинский район</w:t>
      </w:r>
      <w:r w:rsidR="006F02C2">
        <w:rPr>
          <w:sz w:val="28"/>
          <w:szCs w:val="28"/>
        </w:rPr>
        <w:t>"</w:t>
      </w:r>
      <w:r>
        <w:rPr>
          <w:sz w:val="28"/>
          <w:szCs w:val="28"/>
        </w:rPr>
        <w:t xml:space="preserve"> на 201</w:t>
      </w:r>
      <w:r w:rsidR="006F02C2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Данное распоряжение разместить на официальном сайте муниципального района </w:t>
      </w:r>
      <w:r w:rsidR="006F02C2">
        <w:rPr>
          <w:sz w:val="28"/>
          <w:szCs w:val="28"/>
        </w:rPr>
        <w:t>"Шелопугинский район"</w:t>
      </w:r>
      <w:r>
        <w:rPr>
          <w:sz w:val="28"/>
          <w:szCs w:val="28"/>
        </w:rPr>
        <w:t xml:space="preserve"> в разделе </w:t>
      </w:r>
      <w:r w:rsidR="006F02C2">
        <w:rPr>
          <w:sz w:val="28"/>
          <w:szCs w:val="28"/>
        </w:rPr>
        <w:t>"</w:t>
      </w:r>
      <w:r>
        <w:rPr>
          <w:sz w:val="28"/>
          <w:szCs w:val="28"/>
        </w:rPr>
        <w:t>Контрольно</w:t>
      </w:r>
      <w:r w:rsidR="006F02C2">
        <w:rPr>
          <w:sz w:val="28"/>
          <w:szCs w:val="28"/>
        </w:rPr>
        <w:t>-счетный орган"</w:t>
      </w:r>
      <w:r>
        <w:rPr>
          <w:sz w:val="28"/>
          <w:szCs w:val="28"/>
        </w:rPr>
        <w:t>.</w:t>
      </w:r>
    </w:p>
    <w:p w:rsidR="00467D93" w:rsidRDefault="00467D93" w:rsidP="00467D93">
      <w:pPr>
        <w:jc w:val="both"/>
        <w:rPr>
          <w:sz w:val="28"/>
          <w:szCs w:val="28"/>
        </w:rPr>
      </w:pPr>
    </w:p>
    <w:p w:rsidR="00467D93" w:rsidRDefault="00467D93" w:rsidP="00467D93">
      <w:pPr>
        <w:jc w:val="both"/>
        <w:rPr>
          <w:sz w:val="28"/>
          <w:szCs w:val="28"/>
        </w:rPr>
      </w:pPr>
    </w:p>
    <w:p w:rsidR="00467D93" w:rsidRDefault="00467D93" w:rsidP="00467D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Контрольно-счетного органа                             Н.Ю. Перебоева</w:t>
      </w:r>
    </w:p>
    <w:p w:rsidR="00467D93" w:rsidRDefault="00467D93" w:rsidP="00467D93">
      <w:pPr>
        <w:jc w:val="both"/>
        <w:rPr>
          <w:sz w:val="28"/>
          <w:szCs w:val="28"/>
        </w:rPr>
      </w:pPr>
    </w:p>
    <w:p w:rsidR="00467D93" w:rsidRDefault="00467D93" w:rsidP="00467D93">
      <w:pPr>
        <w:jc w:val="both"/>
        <w:rPr>
          <w:sz w:val="28"/>
          <w:szCs w:val="28"/>
        </w:rPr>
      </w:pPr>
    </w:p>
    <w:p w:rsidR="00693C93" w:rsidRDefault="00693C93" w:rsidP="00467D93">
      <w:pPr>
        <w:jc w:val="both"/>
        <w:rPr>
          <w:sz w:val="28"/>
          <w:szCs w:val="28"/>
        </w:rPr>
        <w:sectPr w:rsidR="00693C93" w:rsidSect="00693C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7D93" w:rsidRDefault="00693C93" w:rsidP="00693C93">
      <w:pPr>
        <w:ind w:firstLine="708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При</w:t>
      </w:r>
      <w:r w:rsidR="00467D93" w:rsidRPr="00891BEC">
        <w:t>ложение</w:t>
      </w:r>
      <w:r w:rsidR="00467D93" w:rsidRPr="00D449CD">
        <w:rPr>
          <w:sz w:val="28"/>
          <w:szCs w:val="28"/>
        </w:rPr>
        <w:t xml:space="preserve"> </w:t>
      </w:r>
    </w:p>
    <w:p w:rsidR="00467D93" w:rsidRDefault="00467D93" w:rsidP="00467D93">
      <w:pPr>
        <w:ind w:firstLine="708"/>
        <w:jc w:val="center"/>
      </w:pPr>
      <w:r w:rsidRPr="00F5558D">
        <w:t xml:space="preserve">                                                                                                                                             к распоряжению</w:t>
      </w:r>
      <w:r>
        <w:t xml:space="preserve"> Контрольно-счетного органа  </w:t>
      </w:r>
    </w:p>
    <w:p w:rsidR="00467D93" w:rsidRDefault="00467D93" w:rsidP="00467D93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муниципального района «Шелопугинский район»                                                                       </w:t>
      </w:r>
    </w:p>
    <w:p w:rsidR="00467D93" w:rsidRPr="00D449CD" w:rsidRDefault="00467D93" w:rsidP="00467D93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№ 1</w:t>
      </w:r>
      <w:r w:rsidR="006F02C2">
        <w:t>2</w:t>
      </w:r>
      <w:r w:rsidR="00693C93">
        <w:t xml:space="preserve"> от  "</w:t>
      </w:r>
      <w:r>
        <w:t>2</w:t>
      </w:r>
      <w:r w:rsidR="000317E1">
        <w:t>8</w:t>
      </w:r>
      <w:r w:rsidR="00693C93">
        <w:t>"</w:t>
      </w:r>
      <w:r>
        <w:t xml:space="preserve"> декабря </w:t>
      </w:r>
      <w:r w:rsidRPr="00D449CD">
        <w:t>201</w:t>
      </w:r>
      <w:r w:rsidR="006F02C2">
        <w:t>8</w:t>
      </w:r>
      <w:r w:rsidRPr="00D449CD">
        <w:t xml:space="preserve"> года </w:t>
      </w:r>
    </w:p>
    <w:p w:rsidR="00467D93" w:rsidRPr="00891BEC" w:rsidRDefault="00467D93" w:rsidP="00467D93">
      <w:pPr>
        <w:ind w:firstLine="708"/>
        <w:jc w:val="right"/>
      </w:pPr>
    </w:p>
    <w:p w:rsidR="00467D93" w:rsidRPr="00EA45B8" w:rsidRDefault="00467D93" w:rsidP="00467D93">
      <w:pPr>
        <w:ind w:firstLine="708"/>
        <w:rPr>
          <w:b/>
          <w:sz w:val="28"/>
          <w:szCs w:val="28"/>
        </w:rPr>
      </w:pPr>
    </w:p>
    <w:p w:rsidR="00467D93" w:rsidRPr="00EA45B8" w:rsidRDefault="00467D93" w:rsidP="00467D93">
      <w:pPr>
        <w:jc w:val="center"/>
        <w:rPr>
          <w:b/>
          <w:sz w:val="28"/>
          <w:szCs w:val="28"/>
        </w:rPr>
      </w:pPr>
      <w:r w:rsidRPr="00EA45B8">
        <w:rPr>
          <w:b/>
          <w:sz w:val="28"/>
          <w:szCs w:val="28"/>
        </w:rPr>
        <w:t>ПЛАН</w:t>
      </w:r>
    </w:p>
    <w:p w:rsidR="00467D93" w:rsidRDefault="00467D93" w:rsidP="00467D93">
      <w:pPr>
        <w:jc w:val="center"/>
        <w:rPr>
          <w:b/>
          <w:sz w:val="28"/>
          <w:szCs w:val="28"/>
        </w:rPr>
      </w:pPr>
      <w:r w:rsidRPr="00EA45B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Контрольно-счетного органа</w:t>
      </w:r>
      <w:r w:rsidRPr="00EA45B8">
        <w:rPr>
          <w:b/>
          <w:sz w:val="28"/>
          <w:szCs w:val="28"/>
        </w:rPr>
        <w:t xml:space="preserve">  </w:t>
      </w:r>
    </w:p>
    <w:p w:rsidR="00467D93" w:rsidRDefault="00693C93" w:rsidP="0046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"</w:t>
      </w:r>
      <w:r w:rsidR="00467D93">
        <w:rPr>
          <w:b/>
          <w:sz w:val="28"/>
          <w:szCs w:val="28"/>
        </w:rPr>
        <w:t>Шелопугин</w:t>
      </w:r>
      <w:r w:rsidR="00467D93" w:rsidRPr="00EA45B8">
        <w:rPr>
          <w:b/>
          <w:sz w:val="28"/>
          <w:szCs w:val="28"/>
        </w:rPr>
        <w:t>ский район</w:t>
      </w:r>
      <w:r>
        <w:rPr>
          <w:b/>
          <w:sz w:val="28"/>
          <w:szCs w:val="28"/>
        </w:rPr>
        <w:t>"</w:t>
      </w:r>
      <w:r w:rsidR="00467D93" w:rsidRPr="00EA45B8">
        <w:rPr>
          <w:b/>
          <w:sz w:val="28"/>
          <w:szCs w:val="28"/>
        </w:rPr>
        <w:t xml:space="preserve">  на 201</w:t>
      </w:r>
      <w:r w:rsidR="006F02C2">
        <w:rPr>
          <w:b/>
          <w:sz w:val="28"/>
          <w:szCs w:val="28"/>
        </w:rPr>
        <w:t>9</w:t>
      </w:r>
      <w:r w:rsidR="00467D93">
        <w:rPr>
          <w:b/>
          <w:sz w:val="28"/>
          <w:szCs w:val="28"/>
        </w:rPr>
        <w:t xml:space="preserve"> </w:t>
      </w:r>
      <w:r w:rsidR="00467D93" w:rsidRPr="00EA45B8">
        <w:rPr>
          <w:b/>
          <w:sz w:val="28"/>
          <w:szCs w:val="28"/>
        </w:rPr>
        <w:t>год</w:t>
      </w:r>
    </w:p>
    <w:p w:rsidR="00467D93" w:rsidRPr="00EA45B8" w:rsidRDefault="00467D93" w:rsidP="00467D93">
      <w:pPr>
        <w:jc w:val="center"/>
        <w:rPr>
          <w:b/>
          <w:sz w:val="28"/>
          <w:szCs w:val="28"/>
        </w:rPr>
      </w:pPr>
      <w:r w:rsidRPr="00EA45B8">
        <w:rPr>
          <w:sz w:val="28"/>
          <w:szCs w:val="28"/>
        </w:rPr>
        <w:tab/>
      </w:r>
      <w:r w:rsidRPr="00EA45B8">
        <w:rPr>
          <w:sz w:val="28"/>
          <w:szCs w:val="28"/>
        </w:rPr>
        <w:tab/>
      </w:r>
    </w:p>
    <w:tbl>
      <w:tblPr>
        <w:tblStyle w:val="a3"/>
        <w:tblW w:w="15660" w:type="dxa"/>
        <w:tblInd w:w="-432" w:type="dxa"/>
        <w:tblLayout w:type="fixed"/>
        <w:tblLook w:val="01E0"/>
      </w:tblPr>
      <w:tblGrid>
        <w:gridCol w:w="1008"/>
        <w:gridCol w:w="7452"/>
        <w:gridCol w:w="2700"/>
        <w:gridCol w:w="2035"/>
        <w:gridCol w:w="2465"/>
      </w:tblGrid>
      <w:tr w:rsidR="00467D93" w:rsidRPr="00EA45B8" w:rsidTr="000317E1">
        <w:trPr>
          <w:tblHeader/>
        </w:trPr>
        <w:tc>
          <w:tcPr>
            <w:tcW w:w="1008" w:type="dxa"/>
          </w:tcPr>
          <w:p w:rsidR="00467D93" w:rsidRPr="00EA45B8" w:rsidRDefault="00467D93" w:rsidP="00BE1C0F">
            <w:pPr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A45B8">
              <w:rPr>
                <w:b/>
                <w:sz w:val="28"/>
                <w:szCs w:val="28"/>
              </w:rPr>
              <w:t>п</w:t>
            </w:r>
            <w:proofErr w:type="spellEnd"/>
            <w:r w:rsidRPr="00EA45B8">
              <w:rPr>
                <w:b/>
                <w:sz w:val="28"/>
                <w:szCs w:val="28"/>
              </w:rPr>
              <w:t>/</w:t>
            </w:r>
            <w:proofErr w:type="spellStart"/>
            <w:r w:rsidRPr="00EA45B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52" w:type="dxa"/>
          </w:tcPr>
          <w:p w:rsidR="00467D93" w:rsidRPr="00EA45B8" w:rsidRDefault="00467D93" w:rsidP="00BE1C0F">
            <w:pPr>
              <w:jc w:val="center"/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467D93" w:rsidRPr="00EA45B8" w:rsidRDefault="00467D93" w:rsidP="00BE1C0F">
            <w:pPr>
              <w:jc w:val="center"/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>Сроки</w:t>
            </w:r>
          </w:p>
          <w:p w:rsidR="00467D93" w:rsidRPr="00EA45B8" w:rsidRDefault="00467D93" w:rsidP="00BE1C0F">
            <w:pPr>
              <w:jc w:val="center"/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>проверки</w:t>
            </w:r>
          </w:p>
        </w:tc>
        <w:tc>
          <w:tcPr>
            <w:tcW w:w="2035" w:type="dxa"/>
          </w:tcPr>
          <w:p w:rsidR="00467D93" w:rsidRPr="00EA45B8" w:rsidRDefault="00467D93" w:rsidP="00BE1C0F">
            <w:pPr>
              <w:ind w:left="-108" w:right="-53"/>
              <w:jc w:val="center"/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65" w:type="dxa"/>
          </w:tcPr>
          <w:p w:rsidR="00467D93" w:rsidRPr="00EA45B8" w:rsidRDefault="00467D93" w:rsidP="00BE1C0F">
            <w:pPr>
              <w:jc w:val="center"/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>Примечание</w:t>
            </w:r>
          </w:p>
        </w:tc>
      </w:tr>
      <w:tr w:rsidR="00467D93" w:rsidRPr="00EA45B8" w:rsidTr="00BE1C0F">
        <w:tc>
          <w:tcPr>
            <w:tcW w:w="15660" w:type="dxa"/>
            <w:gridSpan w:val="5"/>
          </w:tcPr>
          <w:p w:rsidR="00467D93" w:rsidRPr="00EA45B8" w:rsidRDefault="00467D93" w:rsidP="00BE1C0F">
            <w:pPr>
              <w:jc w:val="center"/>
              <w:rPr>
                <w:b/>
                <w:sz w:val="28"/>
                <w:szCs w:val="28"/>
              </w:rPr>
            </w:pPr>
            <w:r w:rsidRPr="00EA45B8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467D93" w:rsidRPr="00EA45B8" w:rsidTr="00BE1C0F">
        <w:tc>
          <w:tcPr>
            <w:tcW w:w="1008" w:type="dxa"/>
          </w:tcPr>
          <w:p w:rsidR="00467D93" w:rsidRPr="00EA45B8" w:rsidRDefault="00467D93" w:rsidP="00BE1C0F">
            <w:pPr>
              <w:jc w:val="center"/>
              <w:rPr>
                <w:sz w:val="28"/>
                <w:szCs w:val="28"/>
              </w:rPr>
            </w:pPr>
            <w:r w:rsidRPr="00EA45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:rsidR="00467D93" w:rsidRPr="00EA45B8" w:rsidRDefault="00467D93" w:rsidP="006F02C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проекта решения о бюджете муниципального района </w:t>
            </w:r>
            <w:r w:rsidR="00693C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Шелопугинский район</w:t>
            </w:r>
            <w:r w:rsidR="00693C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на 20</w:t>
            </w:r>
            <w:r w:rsidR="006F02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плановый период 20</w:t>
            </w:r>
            <w:r w:rsidR="00693C93">
              <w:rPr>
                <w:sz w:val="28"/>
                <w:szCs w:val="28"/>
              </w:rPr>
              <w:t>2</w:t>
            </w:r>
            <w:r w:rsidR="006F02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6F02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00" w:type="dxa"/>
          </w:tcPr>
          <w:p w:rsidR="00721B0B" w:rsidRDefault="00721B0B" w:rsidP="00721B0B">
            <w:pPr>
              <w:jc w:val="center"/>
              <w:rPr>
                <w:sz w:val="28"/>
                <w:szCs w:val="28"/>
              </w:rPr>
            </w:pPr>
          </w:p>
          <w:p w:rsidR="00467D93" w:rsidRPr="00EA45B8" w:rsidRDefault="00467D93" w:rsidP="0072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721B0B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екабрь</w:t>
            </w:r>
          </w:p>
        </w:tc>
        <w:tc>
          <w:tcPr>
            <w:tcW w:w="2035" w:type="dxa"/>
          </w:tcPr>
          <w:p w:rsidR="00467D93" w:rsidRPr="00EA45B8" w:rsidRDefault="00467D93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467D93" w:rsidRPr="00EA45B8" w:rsidRDefault="00F36A39" w:rsidP="000D0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D0149">
              <w:rPr>
                <w:sz w:val="28"/>
                <w:szCs w:val="28"/>
              </w:rPr>
              <w:t xml:space="preserve">.2 ст.157 Бюджетного кодекса РФ, ст. 14 Положения о КСО </w:t>
            </w:r>
          </w:p>
        </w:tc>
      </w:tr>
      <w:tr w:rsidR="00467D93" w:rsidRPr="00EA45B8" w:rsidTr="00BE1C0F">
        <w:tc>
          <w:tcPr>
            <w:tcW w:w="1008" w:type="dxa"/>
          </w:tcPr>
          <w:p w:rsidR="00467D93" w:rsidRPr="00EA45B8" w:rsidRDefault="00467D93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452" w:type="dxa"/>
          </w:tcPr>
          <w:p w:rsidR="00467D93" w:rsidRDefault="00467D93" w:rsidP="006F02C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решений о бюджете на 20</w:t>
            </w:r>
            <w:r w:rsidR="006F02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сельских поселений в соответствии с заключенными Соглашениями</w:t>
            </w:r>
          </w:p>
        </w:tc>
        <w:tc>
          <w:tcPr>
            <w:tcW w:w="2700" w:type="dxa"/>
          </w:tcPr>
          <w:p w:rsidR="00721B0B" w:rsidRDefault="00721B0B" w:rsidP="00BE1C0F">
            <w:pPr>
              <w:jc w:val="center"/>
              <w:rPr>
                <w:sz w:val="28"/>
                <w:szCs w:val="28"/>
              </w:rPr>
            </w:pPr>
          </w:p>
          <w:p w:rsidR="00467D93" w:rsidRDefault="00467D93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35" w:type="dxa"/>
          </w:tcPr>
          <w:p w:rsidR="00467D93" w:rsidRDefault="00467D93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467D93" w:rsidRPr="00EA45B8" w:rsidRDefault="00F36A3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D0149">
              <w:rPr>
                <w:sz w:val="28"/>
                <w:szCs w:val="28"/>
              </w:rPr>
              <w:t>.2 ст.157 Бюджетного кодекса РФ</w:t>
            </w:r>
          </w:p>
        </w:tc>
      </w:tr>
      <w:tr w:rsidR="00467D93" w:rsidRPr="00EA45B8" w:rsidTr="00BE1C0F">
        <w:tc>
          <w:tcPr>
            <w:tcW w:w="1008" w:type="dxa"/>
          </w:tcPr>
          <w:p w:rsidR="00467D93" w:rsidRDefault="00467D93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452" w:type="dxa"/>
          </w:tcPr>
          <w:p w:rsidR="00467D93" w:rsidRPr="00EA45B8" w:rsidRDefault="00467D93" w:rsidP="006F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проектов решений Совета муниципального района </w:t>
            </w:r>
            <w:r w:rsidR="00693C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Шелопугинский район</w:t>
            </w:r>
            <w:r w:rsidR="00693C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="00693C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 внесении изменений в бюджет муниц</w:t>
            </w:r>
            <w:r w:rsidR="00693C93">
              <w:rPr>
                <w:sz w:val="28"/>
                <w:szCs w:val="28"/>
              </w:rPr>
              <w:t>ипального района "</w:t>
            </w:r>
            <w:r>
              <w:rPr>
                <w:sz w:val="28"/>
                <w:szCs w:val="28"/>
              </w:rPr>
              <w:t>Шелопугинский район</w:t>
            </w:r>
            <w:r w:rsidR="00693C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на 201</w:t>
            </w:r>
            <w:r w:rsidR="006F02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 w:rsidR="00693C93">
              <w:rPr>
                <w:sz w:val="28"/>
                <w:szCs w:val="28"/>
              </w:rPr>
              <w:t>"</w:t>
            </w:r>
          </w:p>
        </w:tc>
        <w:tc>
          <w:tcPr>
            <w:tcW w:w="2700" w:type="dxa"/>
          </w:tcPr>
          <w:p w:rsidR="00467D93" w:rsidRDefault="00467D93" w:rsidP="00BE1C0F">
            <w:pPr>
              <w:jc w:val="center"/>
              <w:rPr>
                <w:sz w:val="28"/>
                <w:szCs w:val="28"/>
              </w:rPr>
            </w:pPr>
          </w:p>
          <w:p w:rsidR="00467D93" w:rsidRDefault="00467D93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467D93" w:rsidRDefault="00467D93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</w:p>
          <w:p w:rsidR="00467D93" w:rsidRDefault="00467D93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467D93" w:rsidRPr="00EA45B8" w:rsidRDefault="00F36A3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0149">
              <w:rPr>
                <w:sz w:val="28"/>
                <w:szCs w:val="28"/>
              </w:rPr>
              <w:t>т.14 Положения о КСО</w:t>
            </w:r>
          </w:p>
        </w:tc>
      </w:tr>
      <w:tr w:rsidR="00693C93" w:rsidRPr="00EA45B8" w:rsidTr="00540D42">
        <w:tc>
          <w:tcPr>
            <w:tcW w:w="1008" w:type="dxa"/>
          </w:tcPr>
          <w:p w:rsidR="00693C93" w:rsidRDefault="00693C93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452" w:type="dxa"/>
            <w:vAlign w:val="center"/>
          </w:tcPr>
          <w:p w:rsidR="00693C93" w:rsidRDefault="00693C93" w:rsidP="00BE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годовой бюджетной отчетности за 201</w:t>
            </w:r>
            <w:r w:rsidR="006F02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главных администраторов бюджетных средств:</w:t>
            </w:r>
          </w:p>
          <w:p w:rsidR="00693C93" w:rsidRDefault="00693C93" w:rsidP="00BE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по финансам Администрации МР </w:t>
            </w:r>
            <w:r w:rsidR="006F02C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Шелопугинский район</w:t>
            </w:r>
            <w:r w:rsidR="006F02C2">
              <w:rPr>
                <w:sz w:val="28"/>
                <w:szCs w:val="28"/>
              </w:rPr>
              <w:t>"</w:t>
            </w:r>
          </w:p>
          <w:p w:rsidR="00693C93" w:rsidRPr="006C6817" w:rsidRDefault="00693C93" w:rsidP="006F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Комитет образования администрации МР </w:t>
            </w:r>
            <w:r w:rsidR="006F02C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Шелопугинский район</w:t>
            </w:r>
            <w:r w:rsidR="006F02C2">
              <w:rPr>
                <w:sz w:val="28"/>
                <w:szCs w:val="28"/>
              </w:rPr>
              <w:t>"</w:t>
            </w:r>
          </w:p>
        </w:tc>
        <w:tc>
          <w:tcPr>
            <w:tcW w:w="2700" w:type="dxa"/>
          </w:tcPr>
          <w:p w:rsidR="00693C93" w:rsidRDefault="00693C93" w:rsidP="00BE1C0F">
            <w:pPr>
              <w:jc w:val="center"/>
              <w:rPr>
                <w:sz w:val="28"/>
                <w:szCs w:val="28"/>
              </w:rPr>
            </w:pPr>
          </w:p>
          <w:p w:rsidR="00693C93" w:rsidRDefault="00693C93" w:rsidP="0069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035" w:type="dxa"/>
          </w:tcPr>
          <w:p w:rsidR="00693C93" w:rsidRDefault="00693C93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</w:p>
          <w:p w:rsidR="00693C93" w:rsidRDefault="00693C93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693C93" w:rsidRPr="00EA45B8" w:rsidRDefault="00F36A3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0149">
              <w:rPr>
                <w:sz w:val="28"/>
                <w:szCs w:val="28"/>
              </w:rPr>
              <w:t>т. 264.4 Бюджетного кодекса РФ</w:t>
            </w:r>
          </w:p>
        </w:tc>
      </w:tr>
      <w:tr w:rsidR="000D0149" w:rsidRPr="00EA45B8" w:rsidTr="00F36A39">
        <w:trPr>
          <w:trHeight w:val="921"/>
        </w:trPr>
        <w:tc>
          <w:tcPr>
            <w:tcW w:w="1008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452" w:type="dxa"/>
            <w:vAlign w:val="center"/>
          </w:tcPr>
          <w:p w:rsidR="000D0149" w:rsidRDefault="000D0149" w:rsidP="006F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годовой бюджетной отчетности за 201</w:t>
            </w:r>
            <w:r w:rsidR="006F02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главных администраторов бюджетных средств сельских поселений</w:t>
            </w:r>
          </w:p>
        </w:tc>
        <w:tc>
          <w:tcPr>
            <w:tcW w:w="2700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</w:p>
          <w:p w:rsidR="000D0149" w:rsidRDefault="000D0149" w:rsidP="0069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0149" w:rsidRPr="00EA45B8" w:rsidRDefault="00F36A39" w:rsidP="0096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0149">
              <w:rPr>
                <w:sz w:val="28"/>
                <w:szCs w:val="28"/>
              </w:rPr>
              <w:t>т. 264.4 Бюджетного кодекса РФ</w:t>
            </w:r>
          </w:p>
        </w:tc>
      </w:tr>
      <w:tr w:rsidR="000D0149" w:rsidRPr="00EA45B8" w:rsidTr="00BE1C0F">
        <w:tc>
          <w:tcPr>
            <w:tcW w:w="1008" w:type="dxa"/>
          </w:tcPr>
          <w:p w:rsidR="000D0149" w:rsidRDefault="000D0149" w:rsidP="00B3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452" w:type="dxa"/>
            <w:vAlign w:val="center"/>
          </w:tcPr>
          <w:p w:rsidR="000D0149" w:rsidRPr="003A5194" w:rsidRDefault="000D0149" w:rsidP="006F02C2">
            <w:pPr>
              <w:jc w:val="both"/>
              <w:rPr>
                <w:sz w:val="28"/>
                <w:szCs w:val="28"/>
              </w:rPr>
            </w:pPr>
            <w:r w:rsidRPr="003A5194">
              <w:rPr>
                <w:sz w:val="28"/>
                <w:szCs w:val="28"/>
              </w:rPr>
              <w:t xml:space="preserve">Внешняя проверка </w:t>
            </w:r>
            <w:r>
              <w:rPr>
                <w:sz w:val="28"/>
                <w:szCs w:val="28"/>
              </w:rPr>
              <w:t xml:space="preserve">и подготовка заключения на </w:t>
            </w:r>
            <w:r w:rsidRPr="003A5194">
              <w:rPr>
                <w:sz w:val="28"/>
                <w:szCs w:val="28"/>
              </w:rPr>
              <w:t>годово</w:t>
            </w:r>
            <w:r>
              <w:rPr>
                <w:sz w:val="28"/>
                <w:szCs w:val="28"/>
              </w:rPr>
              <w:t>й</w:t>
            </w:r>
            <w:r w:rsidRPr="003A5194">
              <w:rPr>
                <w:sz w:val="28"/>
                <w:szCs w:val="28"/>
              </w:rPr>
              <w:t xml:space="preserve"> отчет об исполнении бюджета </w:t>
            </w:r>
            <w:r>
              <w:rPr>
                <w:sz w:val="28"/>
                <w:szCs w:val="28"/>
              </w:rPr>
              <w:t xml:space="preserve">муниципального района "Шелопугинский район" </w:t>
            </w:r>
            <w:r w:rsidRPr="003A5194">
              <w:rPr>
                <w:sz w:val="28"/>
                <w:szCs w:val="28"/>
              </w:rPr>
              <w:t>за 201</w:t>
            </w:r>
            <w:r w:rsidR="006F02C2">
              <w:rPr>
                <w:sz w:val="28"/>
                <w:szCs w:val="28"/>
              </w:rPr>
              <w:t>8</w:t>
            </w:r>
            <w:r w:rsidRPr="003A519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700" w:type="dxa"/>
          </w:tcPr>
          <w:p w:rsidR="00721B0B" w:rsidRDefault="00721B0B" w:rsidP="00B36122">
            <w:pPr>
              <w:jc w:val="center"/>
              <w:rPr>
                <w:sz w:val="28"/>
                <w:szCs w:val="28"/>
              </w:rPr>
            </w:pPr>
          </w:p>
          <w:p w:rsidR="000D0149" w:rsidRDefault="000D0149" w:rsidP="00B3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0D0149" w:rsidRPr="00EA45B8" w:rsidRDefault="00F36A39" w:rsidP="0096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0149">
              <w:rPr>
                <w:sz w:val="28"/>
                <w:szCs w:val="28"/>
              </w:rPr>
              <w:t>т. 264.4 Бюджетного кодекса РФ</w:t>
            </w:r>
          </w:p>
        </w:tc>
      </w:tr>
      <w:tr w:rsidR="000D0149" w:rsidRPr="00EA45B8" w:rsidTr="00BE1C0F">
        <w:tc>
          <w:tcPr>
            <w:tcW w:w="1008" w:type="dxa"/>
          </w:tcPr>
          <w:p w:rsidR="000D0149" w:rsidRDefault="000D0149" w:rsidP="00B3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452" w:type="dxa"/>
            <w:vAlign w:val="center"/>
          </w:tcPr>
          <w:p w:rsidR="000D0149" w:rsidRPr="003A5194" w:rsidRDefault="000D0149" w:rsidP="006F02C2">
            <w:pPr>
              <w:jc w:val="both"/>
              <w:rPr>
                <w:sz w:val="28"/>
                <w:szCs w:val="28"/>
              </w:rPr>
            </w:pPr>
            <w:r w:rsidRPr="003A5194">
              <w:rPr>
                <w:sz w:val="28"/>
                <w:szCs w:val="28"/>
              </w:rPr>
              <w:t xml:space="preserve">Внешняя проверка </w:t>
            </w:r>
            <w:r>
              <w:rPr>
                <w:sz w:val="28"/>
                <w:szCs w:val="28"/>
              </w:rPr>
              <w:t xml:space="preserve">и подготовка заключений на </w:t>
            </w:r>
            <w:r w:rsidRPr="003A5194">
              <w:rPr>
                <w:sz w:val="28"/>
                <w:szCs w:val="28"/>
              </w:rPr>
              <w:t>годовы</w:t>
            </w:r>
            <w:r>
              <w:rPr>
                <w:sz w:val="28"/>
                <w:szCs w:val="28"/>
              </w:rPr>
              <w:t>е</w:t>
            </w:r>
            <w:r w:rsidRPr="003A5194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ы</w:t>
            </w:r>
            <w:r w:rsidRPr="003A5194">
              <w:rPr>
                <w:sz w:val="28"/>
                <w:szCs w:val="28"/>
              </w:rPr>
              <w:t xml:space="preserve"> об исполнении бюджет</w:t>
            </w:r>
            <w:r>
              <w:rPr>
                <w:sz w:val="28"/>
                <w:szCs w:val="28"/>
              </w:rPr>
              <w:t>ов сельских поселений за 201</w:t>
            </w:r>
            <w:r w:rsidR="006F02C2">
              <w:rPr>
                <w:sz w:val="28"/>
                <w:szCs w:val="28"/>
              </w:rPr>
              <w:t>8</w:t>
            </w:r>
            <w:r w:rsidRPr="003A519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в соответствии с заключенными Соглашениями</w:t>
            </w:r>
          </w:p>
        </w:tc>
        <w:tc>
          <w:tcPr>
            <w:tcW w:w="2700" w:type="dxa"/>
          </w:tcPr>
          <w:p w:rsidR="00721B0B" w:rsidRDefault="00721B0B" w:rsidP="00B36122">
            <w:pPr>
              <w:jc w:val="center"/>
              <w:rPr>
                <w:sz w:val="28"/>
                <w:szCs w:val="28"/>
              </w:rPr>
            </w:pPr>
          </w:p>
          <w:p w:rsidR="000D0149" w:rsidRDefault="000D0149" w:rsidP="00B36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0D0149" w:rsidRPr="00EA45B8" w:rsidRDefault="00F36A39" w:rsidP="0096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0149">
              <w:rPr>
                <w:sz w:val="28"/>
                <w:szCs w:val="28"/>
              </w:rPr>
              <w:t>т. 264.4 Бюджетного кодекса РФ</w:t>
            </w:r>
          </w:p>
        </w:tc>
      </w:tr>
      <w:tr w:rsidR="000D0149" w:rsidRPr="00EA45B8" w:rsidTr="00F36A39">
        <w:trPr>
          <w:trHeight w:val="1260"/>
        </w:trPr>
        <w:tc>
          <w:tcPr>
            <w:tcW w:w="1008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452" w:type="dxa"/>
          </w:tcPr>
          <w:p w:rsidR="000D0149" w:rsidRPr="003A5194" w:rsidRDefault="000D0149" w:rsidP="00BE1C0F">
            <w:pPr>
              <w:jc w:val="both"/>
              <w:rPr>
                <w:sz w:val="28"/>
                <w:szCs w:val="28"/>
              </w:rPr>
            </w:pPr>
            <w:r w:rsidRPr="003A519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в части, касающейся расходных обязательств муниципального района, а также муниципальных программ  </w:t>
            </w:r>
          </w:p>
        </w:tc>
        <w:tc>
          <w:tcPr>
            <w:tcW w:w="2700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0D0149" w:rsidRPr="009021E2" w:rsidRDefault="009021E2" w:rsidP="00F36A39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9021E2">
              <w:rPr>
                <w:sz w:val="28"/>
                <w:szCs w:val="28"/>
              </w:rPr>
              <w:t>ч.2 ст.157 Б</w:t>
            </w:r>
            <w:r>
              <w:rPr>
                <w:sz w:val="28"/>
                <w:szCs w:val="28"/>
              </w:rPr>
              <w:t>юджетного кодекса</w:t>
            </w:r>
            <w:r w:rsidRPr="009021E2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>, ст.14 Положения о КСО</w:t>
            </w:r>
          </w:p>
        </w:tc>
      </w:tr>
      <w:tr w:rsidR="000D0149" w:rsidRPr="00EA45B8" w:rsidTr="00BE1C0F">
        <w:tc>
          <w:tcPr>
            <w:tcW w:w="1008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452" w:type="dxa"/>
            <w:vAlign w:val="center"/>
          </w:tcPr>
          <w:p w:rsidR="000D0149" w:rsidRPr="006C6817" w:rsidRDefault="000D0149" w:rsidP="006F02C2">
            <w:pPr>
              <w:jc w:val="both"/>
              <w:rPr>
                <w:sz w:val="28"/>
                <w:szCs w:val="28"/>
              </w:rPr>
            </w:pPr>
            <w:r w:rsidRPr="006C6817">
              <w:rPr>
                <w:sz w:val="28"/>
                <w:szCs w:val="28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="006F02C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Шелопугинский район</w:t>
            </w:r>
            <w:r w:rsidR="006F02C2">
              <w:rPr>
                <w:sz w:val="28"/>
                <w:szCs w:val="28"/>
              </w:rPr>
              <w:t>"</w:t>
            </w:r>
          </w:p>
        </w:tc>
        <w:tc>
          <w:tcPr>
            <w:tcW w:w="2700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0D0149" w:rsidRPr="00EA45B8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 Положения о КСО</w:t>
            </w:r>
          </w:p>
        </w:tc>
      </w:tr>
      <w:tr w:rsidR="000D0149" w:rsidRPr="00EA45B8" w:rsidTr="00BE1C0F">
        <w:tc>
          <w:tcPr>
            <w:tcW w:w="15660" w:type="dxa"/>
            <w:gridSpan w:val="5"/>
          </w:tcPr>
          <w:p w:rsidR="000D0149" w:rsidRPr="003A5194" w:rsidRDefault="000D0149" w:rsidP="00BE1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Контрольная деятельность</w:t>
            </w:r>
          </w:p>
        </w:tc>
      </w:tr>
      <w:tr w:rsidR="000D0149" w:rsidRPr="00EA45B8" w:rsidTr="00B36122">
        <w:trPr>
          <w:trHeight w:val="770"/>
        </w:trPr>
        <w:tc>
          <w:tcPr>
            <w:tcW w:w="1008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452" w:type="dxa"/>
          </w:tcPr>
          <w:p w:rsidR="000D0149" w:rsidRPr="006C6817" w:rsidRDefault="000D0149" w:rsidP="00A17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законности</w:t>
            </w:r>
            <w:r w:rsidR="00BE68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эффективности</w:t>
            </w:r>
            <w:r w:rsidR="00A17AB2">
              <w:rPr>
                <w:sz w:val="28"/>
                <w:szCs w:val="28"/>
              </w:rPr>
              <w:t xml:space="preserve"> и обоснова</w:t>
            </w:r>
            <w:r w:rsidR="00BE68AD">
              <w:rPr>
                <w:sz w:val="28"/>
                <w:szCs w:val="28"/>
              </w:rPr>
              <w:t>нности</w:t>
            </w:r>
            <w:r>
              <w:rPr>
                <w:sz w:val="28"/>
                <w:szCs w:val="28"/>
              </w:rPr>
              <w:t xml:space="preserve"> </w:t>
            </w:r>
            <w:r w:rsidR="00A17AB2">
              <w:rPr>
                <w:sz w:val="28"/>
                <w:szCs w:val="28"/>
              </w:rPr>
              <w:t>использования средств бюджета Забайкальского края, выделенных на реализацию мероприятий в рамках приоритетного проекта "Формирование комфортной городской среды" в Администрации сельского поселения "Шелопугинское"</w:t>
            </w:r>
          </w:p>
        </w:tc>
        <w:tc>
          <w:tcPr>
            <w:tcW w:w="2700" w:type="dxa"/>
          </w:tcPr>
          <w:p w:rsidR="00721B0B" w:rsidRDefault="00721B0B" w:rsidP="00BE1C0F">
            <w:pPr>
              <w:jc w:val="center"/>
              <w:rPr>
                <w:sz w:val="28"/>
                <w:szCs w:val="28"/>
              </w:rPr>
            </w:pPr>
          </w:p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21B0B">
              <w:rPr>
                <w:sz w:val="28"/>
                <w:szCs w:val="28"/>
              </w:rPr>
              <w:t>, февраль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0D0149" w:rsidRPr="00EA45B8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 Положения о КСО</w:t>
            </w:r>
          </w:p>
        </w:tc>
      </w:tr>
      <w:tr w:rsidR="000D0149" w:rsidRPr="00EA45B8" w:rsidTr="00896414">
        <w:trPr>
          <w:trHeight w:val="770"/>
        </w:trPr>
        <w:tc>
          <w:tcPr>
            <w:tcW w:w="1008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452" w:type="dxa"/>
          </w:tcPr>
          <w:p w:rsidR="000D0149" w:rsidRDefault="000D0149" w:rsidP="009C0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органами местного самоуправления законодательства об оплате труда муниципальных служащих в Администрации муниципального района "Шелопугинский район"</w:t>
            </w:r>
          </w:p>
        </w:tc>
        <w:tc>
          <w:tcPr>
            <w:tcW w:w="2700" w:type="dxa"/>
          </w:tcPr>
          <w:p w:rsidR="00721B0B" w:rsidRDefault="00721B0B" w:rsidP="00BE1C0F">
            <w:pPr>
              <w:jc w:val="center"/>
              <w:rPr>
                <w:sz w:val="28"/>
                <w:szCs w:val="28"/>
              </w:rPr>
            </w:pPr>
          </w:p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0D0149" w:rsidRPr="00EA45B8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 Положения о КСО</w:t>
            </w:r>
          </w:p>
        </w:tc>
      </w:tr>
      <w:tr w:rsidR="000D0149" w:rsidRPr="00EA45B8" w:rsidTr="00BE1C0F">
        <w:trPr>
          <w:trHeight w:val="770"/>
        </w:trPr>
        <w:tc>
          <w:tcPr>
            <w:tcW w:w="1008" w:type="dxa"/>
          </w:tcPr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452" w:type="dxa"/>
          </w:tcPr>
          <w:p w:rsidR="000D0149" w:rsidRDefault="000D0149" w:rsidP="009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9C02D6">
              <w:rPr>
                <w:sz w:val="28"/>
                <w:szCs w:val="28"/>
              </w:rPr>
              <w:t xml:space="preserve">целевого и результативного использования бюджетных средств на реализацию муниципальной программы </w:t>
            </w:r>
            <w:r w:rsidR="000317E1">
              <w:rPr>
                <w:sz w:val="28"/>
                <w:szCs w:val="28"/>
              </w:rPr>
              <w:t xml:space="preserve"> "Развитие культуры муниципального района "Шелопугинский район" на 2017-2019 годы"</w:t>
            </w:r>
          </w:p>
        </w:tc>
        <w:tc>
          <w:tcPr>
            <w:tcW w:w="2700" w:type="dxa"/>
          </w:tcPr>
          <w:p w:rsidR="00721B0B" w:rsidRDefault="00721B0B" w:rsidP="00BE1C0F">
            <w:pPr>
              <w:jc w:val="center"/>
              <w:rPr>
                <w:sz w:val="28"/>
                <w:szCs w:val="28"/>
              </w:rPr>
            </w:pPr>
          </w:p>
          <w:p w:rsidR="000D0149" w:rsidRDefault="000D014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0317E1">
              <w:rPr>
                <w:sz w:val="28"/>
                <w:szCs w:val="28"/>
              </w:rPr>
              <w:t>, август</w:t>
            </w:r>
          </w:p>
        </w:tc>
        <w:tc>
          <w:tcPr>
            <w:tcW w:w="2035" w:type="dxa"/>
          </w:tcPr>
          <w:p w:rsidR="000D0149" w:rsidRDefault="000D0149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0D0149" w:rsidRPr="00EA45B8" w:rsidRDefault="00F36A3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21E2">
              <w:rPr>
                <w:sz w:val="28"/>
                <w:szCs w:val="28"/>
              </w:rPr>
              <w:t>т.98 Закона № 44-ФЗ, ст.14 Положения о КСО</w:t>
            </w:r>
          </w:p>
        </w:tc>
      </w:tr>
      <w:tr w:rsidR="009021E2" w:rsidRPr="00EA45B8" w:rsidTr="000317E1">
        <w:tc>
          <w:tcPr>
            <w:tcW w:w="1008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452" w:type="dxa"/>
          </w:tcPr>
          <w:p w:rsidR="009021E2" w:rsidRDefault="009021E2" w:rsidP="000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0317E1">
              <w:rPr>
                <w:sz w:val="28"/>
                <w:szCs w:val="28"/>
              </w:rPr>
              <w:t>законности, эффективности и целесообразности использования средств дорожного фонда муниципального района "Шелопугинский район", в том числе субсидий, предоставленных из дорожного фонда Забайкальского края (параллельная проверка с КСП Забайкальского края)</w:t>
            </w:r>
          </w:p>
        </w:tc>
        <w:tc>
          <w:tcPr>
            <w:tcW w:w="2700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035" w:type="dxa"/>
          </w:tcPr>
          <w:p w:rsidR="009021E2" w:rsidRDefault="009021E2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Перебоева Н.Ю. </w:t>
            </w:r>
          </w:p>
        </w:tc>
        <w:tc>
          <w:tcPr>
            <w:tcW w:w="2465" w:type="dxa"/>
          </w:tcPr>
          <w:p w:rsidR="009021E2" w:rsidRPr="00EA45B8" w:rsidRDefault="00F36A39" w:rsidP="0096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21E2">
              <w:rPr>
                <w:sz w:val="28"/>
                <w:szCs w:val="28"/>
              </w:rPr>
              <w:t>т.98 Закона № 44-ФЗ, ст.14 Положения о КСО</w:t>
            </w:r>
            <w:r w:rsidR="000317E1">
              <w:rPr>
                <w:sz w:val="28"/>
                <w:szCs w:val="28"/>
              </w:rPr>
              <w:t>, письмо КСП Забайкальского края № 1388-КСП от 28.12.2018 г.</w:t>
            </w:r>
          </w:p>
        </w:tc>
      </w:tr>
      <w:tr w:rsidR="009021E2" w:rsidRPr="00EA45B8" w:rsidTr="00BE1C0F">
        <w:tc>
          <w:tcPr>
            <w:tcW w:w="15660" w:type="dxa"/>
            <w:gridSpan w:val="5"/>
          </w:tcPr>
          <w:p w:rsidR="009021E2" w:rsidRPr="00BD505D" w:rsidRDefault="009021E2" w:rsidP="00BE1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Организационно-методологическая деятельность</w:t>
            </w:r>
          </w:p>
        </w:tc>
      </w:tr>
      <w:tr w:rsidR="009021E2" w:rsidRPr="00EA45B8" w:rsidTr="00BE1C0F">
        <w:tc>
          <w:tcPr>
            <w:tcW w:w="1008" w:type="dxa"/>
          </w:tcPr>
          <w:p w:rsidR="009021E2" w:rsidRDefault="009021E2" w:rsidP="00896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452" w:type="dxa"/>
          </w:tcPr>
          <w:p w:rsidR="009021E2" w:rsidRPr="00EA45B8" w:rsidRDefault="009021E2" w:rsidP="006A0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Контрольно-счетного органа на 20</w:t>
            </w:r>
            <w:r w:rsidR="006A02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35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9021E2" w:rsidRPr="00EA45B8" w:rsidRDefault="00F36A3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21E2">
              <w:rPr>
                <w:sz w:val="28"/>
                <w:szCs w:val="28"/>
              </w:rPr>
              <w:t>т.23 Положения о КСО</w:t>
            </w:r>
          </w:p>
        </w:tc>
      </w:tr>
      <w:tr w:rsidR="009021E2" w:rsidRPr="00EA45B8" w:rsidTr="00BE1C0F">
        <w:tc>
          <w:tcPr>
            <w:tcW w:w="1008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452" w:type="dxa"/>
          </w:tcPr>
          <w:p w:rsidR="009021E2" w:rsidRPr="00E81F13" w:rsidRDefault="009021E2" w:rsidP="006A0208">
            <w:pPr>
              <w:jc w:val="both"/>
              <w:rPr>
                <w:sz w:val="28"/>
                <w:szCs w:val="28"/>
              </w:rPr>
            </w:pPr>
            <w:r w:rsidRPr="00E81F13">
              <w:rPr>
                <w:sz w:val="28"/>
                <w:szCs w:val="28"/>
              </w:rPr>
              <w:t>Подготовка отчёта о работе Контрольно</w:t>
            </w:r>
            <w:r w:rsidR="00AF38A0">
              <w:rPr>
                <w:sz w:val="28"/>
                <w:szCs w:val="28"/>
              </w:rPr>
              <w:t xml:space="preserve">-счетного </w:t>
            </w:r>
            <w:r w:rsidRPr="00E81F13">
              <w:rPr>
                <w:sz w:val="28"/>
                <w:szCs w:val="28"/>
              </w:rPr>
              <w:t>органа за 201</w:t>
            </w:r>
            <w:r w:rsidR="006A0208">
              <w:rPr>
                <w:sz w:val="28"/>
                <w:szCs w:val="28"/>
              </w:rPr>
              <w:t>8</w:t>
            </w:r>
            <w:r w:rsidRPr="00E81F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035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9021E2" w:rsidRPr="00EA45B8" w:rsidRDefault="00F36A39" w:rsidP="00B5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13A8">
              <w:rPr>
                <w:sz w:val="28"/>
                <w:szCs w:val="28"/>
              </w:rPr>
              <w:t>.2 с</w:t>
            </w:r>
            <w:r w:rsidR="009021E2">
              <w:rPr>
                <w:sz w:val="28"/>
                <w:szCs w:val="28"/>
              </w:rPr>
              <w:t>т.</w:t>
            </w:r>
            <w:r w:rsidR="00B513A8">
              <w:rPr>
                <w:sz w:val="28"/>
                <w:szCs w:val="28"/>
              </w:rPr>
              <w:t>26</w:t>
            </w:r>
            <w:r w:rsidR="009021E2">
              <w:rPr>
                <w:sz w:val="28"/>
                <w:szCs w:val="28"/>
              </w:rPr>
              <w:t xml:space="preserve"> Положения о КСО</w:t>
            </w:r>
          </w:p>
        </w:tc>
      </w:tr>
      <w:tr w:rsidR="009021E2" w:rsidRPr="00EA45B8" w:rsidTr="00BE1C0F">
        <w:tc>
          <w:tcPr>
            <w:tcW w:w="1008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452" w:type="dxa"/>
          </w:tcPr>
          <w:p w:rsidR="009021E2" w:rsidRPr="00E81F13" w:rsidRDefault="009021E2" w:rsidP="00BE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700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9021E2" w:rsidRPr="00EA45B8" w:rsidRDefault="00F36A39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13A8">
              <w:rPr>
                <w:sz w:val="28"/>
                <w:szCs w:val="28"/>
              </w:rPr>
              <w:t>т. 5, 24 Положения о КСО</w:t>
            </w:r>
          </w:p>
        </w:tc>
      </w:tr>
      <w:tr w:rsidR="009021E2" w:rsidRPr="00EA45B8" w:rsidTr="00BE1C0F">
        <w:tc>
          <w:tcPr>
            <w:tcW w:w="1008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452" w:type="dxa"/>
          </w:tcPr>
          <w:p w:rsidR="009021E2" w:rsidRDefault="009021E2" w:rsidP="006A0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номенклатуры дел на 201</w:t>
            </w:r>
            <w:r w:rsidR="006A02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00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35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Перебоева Н.Ю.</w:t>
            </w:r>
          </w:p>
        </w:tc>
        <w:tc>
          <w:tcPr>
            <w:tcW w:w="2465" w:type="dxa"/>
          </w:tcPr>
          <w:p w:rsidR="009021E2" w:rsidRPr="00EA45B8" w:rsidRDefault="009021E2" w:rsidP="00BE1C0F">
            <w:pPr>
              <w:jc w:val="center"/>
              <w:rPr>
                <w:sz w:val="28"/>
                <w:szCs w:val="28"/>
              </w:rPr>
            </w:pPr>
          </w:p>
        </w:tc>
      </w:tr>
      <w:tr w:rsidR="009021E2" w:rsidRPr="00EA45B8" w:rsidTr="00BE1C0F">
        <w:tc>
          <w:tcPr>
            <w:tcW w:w="1008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452" w:type="dxa"/>
          </w:tcPr>
          <w:p w:rsidR="009021E2" w:rsidRDefault="009021E2" w:rsidP="00BE1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ведение делопроизводства в Контрольно-с</w:t>
            </w:r>
            <w:r w:rsidR="00AF38A0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етном органе</w:t>
            </w:r>
          </w:p>
        </w:tc>
        <w:tc>
          <w:tcPr>
            <w:tcW w:w="2700" w:type="dxa"/>
          </w:tcPr>
          <w:p w:rsidR="009021E2" w:rsidRDefault="009021E2" w:rsidP="00BE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9021E2" w:rsidRDefault="009021E2" w:rsidP="00BE1C0F">
            <w:pPr>
              <w:ind w:left="-53"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Перебоева Н.Ю. </w:t>
            </w:r>
          </w:p>
        </w:tc>
        <w:tc>
          <w:tcPr>
            <w:tcW w:w="2465" w:type="dxa"/>
          </w:tcPr>
          <w:p w:rsidR="009021E2" w:rsidRPr="00EA45B8" w:rsidRDefault="009021E2" w:rsidP="00BE1C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D93" w:rsidRDefault="00467D93" w:rsidP="00467D93">
      <w:pPr>
        <w:jc w:val="both"/>
        <w:rPr>
          <w:sz w:val="28"/>
          <w:szCs w:val="28"/>
        </w:rPr>
      </w:pPr>
    </w:p>
    <w:p w:rsidR="00467D93" w:rsidRPr="00933C00" w:rsidRDefault="00467D93" w:rsidP="00467D93">
      <w:pPr>
        <w:jc w:val="both"/>
        <w:rPr>
          <w:sz w:val="28"/>
          <w:szCs w:val="28"/>
        </w:rPr>
      </w:pPr>
    </w:p>
    <w:p w:rsidR="00467D93" w:rsidRDefault="00467D93"/>
    <w:sectPr w:rsidR="00467D93" w:rsidSect="00F36A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67D93"/>
    <w:rsid w:val="000317E1"/>
    <w:rsid w:val="000D0149"/>
    <w:rsid w:val="0044227E"/>
    <w:rsid w:val="00467D93"/>
    <w:rsid w:val="004C1992"/>
    <w:rsid w:val="00602634"/>
    <w:rsid w:val="00693C93"/>
    <w:rsid w:val="006A0208"/>
    <w:rsid w:val="006F02C2"/>
    <w:rsid w:val="00721B0B"/>
    <w:rsid w:val="00896414"/>
    <w:rsid w:val="009021E2"/>
    <w:rsid w:val="00902BEA"/>
    <w:rsid w:val="00904B77"/>
    <w:rsid w:val="009C02D6"/>
    <w:rsid w:val="009C0B88"/>
    <w:rsid w:val="00A17AB2"/>
    <w:rsid w:val="00AF38A0"/>
    <w:rsid w:val="00B36122"/>
    <w:rsid w:val="00B513A8"/>
    <w:rsid w:val="00BE68AD"/>
    <w:rsid w:val="00D867AF"/>
    <w:rsid w:val="00E709D7"/>
    <w:rsid w:val="00E7547B"/>
    <w:rsid w:val="00F3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C3FE-98E0-49FD-8155-8B203365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2019-01-09T06:22:00Z</cp:lastPrinted>
  <dcterms:created xsi:type="dcterms:W3CDTF">2017-12-26T02:26:00Z</dcterms:created>
  <dcterms:modified xsi:type="dcterms:W3CDTF">2019-01-09T06:45:00Z</dcterms:modified>
</cp:coreProperties>
</file>